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16" w:rsidRDefault="00CC3C16" w:rsidP="00CC3C16">
      <w:pPr>
        <w:widowControl w:val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Bristol Public Schools</w:t>
      </w:r>
    </w:p>
    <w:p w:rsidR="00CC3C16" w:rsidRDefault="00CC3C16" w:rsidP="00CC3C16">
      <w:pPr>
        <w:widowControl w:val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Bristol, Connecticut</w:t>
      </w:r>
    </w:p>
    <w:p w:rsidR="00CC3C16" w:rsidRDefault="00CC3C16" w:rsidP="00CC3C16">
      <w:pPr>
        <w:widowControl w:val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School Absence Note</w:t>
      </w:r>
    </w:p>
    <w:p w:rsidR="00CC3C16" w:rsidRDefault="00CC3C16" w:rsidP="00CC3C16">
      <w:pPr>
        <w:widowControl w:val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Student: ______________________________ </w:t>
      </w:r>
      <w:r>
        <w:rPr>
          <w:rFonts w:ascii="Cambria" w:hAnsi="Cambria"/>
          <w:sz w:val="24"/>
          <w:szCs w:val="24"/>
        </w:rPr>
        <w:tab/>
        <w:t>Grade: ________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School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________________________________________________________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:rsidR="00CC3C16" w:rsidRP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Date(s) of absence: ___________________________________________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Ct Statute 10-210 Reasons for excused absence:  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Cambria" w:hAnsi="Cambria"/>
          <w:sz w:val="24"/>
          <w:szCs w:val="24"/>
        </w:rPr>
        <w:t xml:space="preserve">     Illness (documentation may be required)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Cambria" w:hAnsi="Cambria"/>
          <w:sz w:val="24"/>
          <w:szCs w:val="24"/>
        </w:rPr>
        <w:t xml:space="preserve">     Death in Family/Funeral</w:t>
      </w:r>
    </w:p>
    <w:p w:rsidR="00CC3C16" w:rsidRDefault="00CC3C16" w:rsidP="00CC3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mbria" w:hAnsi="Cambria"/>
          <w:sz w:val="24"/>
          <w:szCs w:val="24"/>
        </w:rPr>
        <w:t xml:space="preserve">Court </w:t>
      </w:r>
      <w:proofErr w:type="gramStart"/>
      <w:r>
        <w:rPr>
          <w:rFonts w:ascii="Cambria" w:hAnsi="Cambria"/>
          <w:sz w:val="24"/>
          <w:szCs w:val="24"/>
        </w:rPr>
        <w:t>Appearance  (</w:t>
      </w:r>
      <w:proofErr w:type="gramEnd"/>
      <w:r>
        <w:rPr>
          <w:rFonts w:ascii="Cambria" w:hAnsi="Cambria"/>
          <w:sz w:val="24"/>
          <w:szCs w:val="24"/>
        </w:rPr>
        <w:t>provide documentation)</w:t>
      </w:r>
    </w:p>
    <w:p w:rsidR="00CC3C16" w:rsidRDefault="00CC3C16" w:rsidP="00CC3C16">
      <w:pPr>
        <w:widowControl w:val="0"/>
        <w:rPr>
          <w:rFonts w:ascii="Wingdings" w:hAnsi="Wingdings"/>
          <w:sz w:val="24"/>
          <w:szCs w:val="24"/>
        </w:rPr>
      </w:pPr>
      <w:r>
        <w:rPr>
          <w:rFonts w:ascii="Wingdings"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proofErr w:type="gramStart"/>
      <w:r>
        <w:rPr>
          <w:rFonts w:ascii="Cambria" w:hAnsi="Cambria"/>
          <w:sz w:val="24"/>
          <w:szCs w:val="24"/>
        </w:rPr>
        <w:t>Doctor  appointment</w:t>
      </w:r>
      <w:proofErr w:type="gramEnd"/>
      <w:r>
        <w:rPr>
          <w:rFonts w:ascii="Cambria" w:hAnsi="Cambria"/>
          <w:sz w:val="24"/>
          <w:szCs w:val="24"/>
        </w:rPr>
        <w:t xml:space="preserve"> (provide documentation)</w:t>
      </w:r>
    </w:p>
    <w:p w:rsidR="00CC3C16" w:rsidRDefault="00CC3C16" w:rsidP="00CC3C16">
      <w:pPr>
        <w:widowControl w:val="0"/>
        <w:rPr>
          <w:rFonts w:ascii="Wingdings" w:hAnsi="Wingdings"/>
          <w:sz w:val="24"/>
          <w:szCs w:val="24"/>
        </w:rPr>
      </w:pPr>
      <w:r>
        <w:rPr>
          <w:rFonts w:ascii="Wingdings"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proofErr w:type="gramStart"/>
      <w:r>
        <w:rPr>
          <w:rFonts w:ascii="Cambria" w:hAnsi="Cambria"/>
          <w:sz w:val="24"/>
          <w:szCs w:val="24"/>
        </w:rPr>
        <w:t>Dentist  appointment</w:t>
      </w:r>
      <w:proofErr w:type="gramEnd"/>
      <w:r>
        <w:rPr>
          <w:rFonts w:ascii="Cambria" w:hAnsi="Cambria"/>
          <w:sz w:val="24"/>
          <w:szCs w:val="24"/>
        </w:rPr>
        <w:t xml:space="preserve"> (provide documentation)</w:t>
      </w:r>
    </w:p>
    <w:p w:rsidR="00CC3C16" w:rsidRDefault="00CC3C16" w:rsidP="00CC3C16">
      <w:pPr>
        <w:widowControl w:val="0"/>
        <w:rPr>
          <w:rFonts w:ascii="Wingdings" w:hAnsi="Wingdings"/>
          <w:sz w:val="24"/>
          <w:szCs w:val="24"/>
        </w:rPr>
      </w:pPr>
      <w:r>
        <w:rPr>
          <w:rFonts w:ascii="Wingdings"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mbria" w:hAnsi="Cambria"/>
          <w:sz w:val="24"/>
          <w:szCs w:val="24"/>
        </w:rPr>
        <w:t>Religious Observance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mbria" w:hAnsi="Cambria"/>
          <w:sz w:val="24"/>
          <w:szCs w:val="24"/>
        </w:rPr>
        <w:t>Transportation no-show</w:t>
      </w:r>
    </w:p>
    <w:p w:rsidR="00CC3C16" w:rsidRDefault="00CC3C16" w:rsidP="00CC3C16">
      <w:pPr>
        <w:widowControl w:val="0"/>
        <w:rPr>
          <w:rFonts w:ascii="Wingdings" w:hAnsi="Wingdings"/>
          <w:sz w:val="24"/>
          <w:szCs w:val="24"/>
        </w:rPr>
      </w:pPr>
      <w:r>
        <w:rPr>
          <w:rFonts w:ascii="Wingdings"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mbria" w:hAnsi="Cambria"/>
          <w:sz w:val="24"/>
          <w:szCs w:val="24"/>
        </w:rPr>
        <w:t>Extraordinary educational opportunity</w:t>
      </w:r>
    </w:p>
    <w:p w:rsidR="00CC3C16" w:rsidRDefault="00CC3C16" w:rsidP="00CC3C16">
      <w:pPr>
        <w:widowControl w:val="0"/>
        <w:rPr>
          <w:rFonts w:ascii="Wingdings" w:hAnsi="Wingdings"/>
          <w:sz w:val="24"/>
          <w:szCs w:val="24"/>
        </w:rPr>
      </w:pPr>
      <w:r>
        <w:rPr>
          <w:rFonts w:ascii="Wingdings"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mbria" w:hAnsi="Cambria"/>
          <w:sz w:val="24"/>
          <w:szCs w:val="24"/>
        </w:rPr>
        <w:t>Other ________________________________________________________</w:t>
      </w:r>
    </w:p>
    <w:p w:rsidR="00CC3C16" w:rsidRDefault="00CC3C16" w:rsidP="00CC3C16">
      <w:pPr>
        <w:widowControl w:val="0"/>
        <w:rPr>
          <w:rFonts w:ascii="Wingdings" w:hAnsi="Wingdings"/>
          <w:sz w:val="24"/>
          <w:szCs w:val="24"/>
        </w:rPr>
      </w:pPr>
      <w:r>
        <w:rPr>
          <w:rFonts w:ascii="Wingdings"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Wingdings" w:hAnsi="Wingdings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Parent/Guardian Signature: </w:t>
      </w:r>
      <w:r>
        <w:rPr>
          <w:rFonts w:ascii="Cambria" w:hAnsi="Cambria"/>
          <w:sz w:val="24"/>
          <w:szCs w:val="24"/>
        </w:rPr>
        <w:t>_______________________________________</w:t>
      </w:r>
      <w:r>
        <w:rPr>
          <w:rFonts w:ascii="Wingdings" w:hAnsi="Wingdings"/>
          <w:sz w:val="24"/>
          <w:szCs w:val="24"/>
        </w:rPr>
        <w:t></w:t>
      </w:r>
    </w:p>
    <w:p w:rsidR="00CC3C16" w:rsidRDefault="00CC3C16" w:rsidP="00CC3C16">
      <w:pPr>
        <w:widowControl w:val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- - - - - - - - - - - - - - - - - - - - - - - - - - - - - - - - - - - - - - - -</w:t>
      </w:r>
    </w:p>
    <w:p w:rsidR="00CC3C16" w:rsidRDefault="00CC3C16" w:rsidP="00CC3C16">
      <w:pPr>
        <w:widowControl w:val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For Office Use</w:t>
      </w:r>
    </w:p>
    <w:p w:rsidR="00CC3C16" w:rsidRDefault="00CC3C16" w:rsidP="00CC3C16">
      <w:pPr>
        <w:widowControl w:val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Absence Number ____________________</w:t>
      </w:r>
    </w:p>
    <w:p w:rsidR="00CC3C16" w:rsidRDefault="00CC3C16" w:rsidP="00CC3C16">
      <w:pPr>
        <w:widowControl w:val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Excused ____________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  <w:t>Unexcused ______________</w:t>
      </w:r>
    </w:p>
    <w:p w:rsidR="005832CF" w:rsidRDefault="00CC3C16" w:rsidP="00CC3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3C16" w:rsidRDefault="00CC3C16" w:rsidP="00CC3C16">
      <w:pPr>
        <w:widowControl w:val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Bristol Public Schools</w:t>
      </w:r>
    </w:p>
    <w:p w:rsidR="00CC3C16" w:rsidRDefault="00CC3C16" w:rsidP="00CC3C16">
      <w:pPr>
        <w:widowControl w:val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Bristol, Connecticut</w:t>
      </w:r>
    </w:p>
    <w:p w:rsidR="00CC3C16" w:rsidRDefault="00CC3C16" w:rsidP="00CC3C16">
      <w:pPr>
        <w:widowControl w:val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School Absence Note</w:t>
      </w:r>
    </w:p>
    <w:p w:rsidR="00CC3C16" w:rsidRDefault="00CC3C16" w:rsidP="00CC3C16">
      <w:pPr>
        <w:widowControl w:val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Student: ______________________________ </w:t>
      </w:r>
      <w:r>
        <w:rPr>
          <w:rFonts w:ascii="Cambria" w:hAnsi="Cambria"/>
          <w:sz w:val="24"/>
          <w:szCs w:val="24"/>
        </w:rPr>
        <w:tab/>
        <w:t>Grade: ________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School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________________________________________________________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:rsidR="00CC3C16" w:rsidRP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Date(s) of absence: ___________________________________________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Ct Statute 10-210 Reasons for excused absence:  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Cambria" w:hAnsi="Cambria"/>
          <w:sz w:val="24"/>
          <w:szCs w:val="24"/>
        </w:rPr>
        <w:t xml:space="preserve">     Illness (documentation may be required)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Cambria" w:hAnsi="Cambria"/>
          <w:sz w:val="24"/>
          <w:szCs w:val="24"/>
        </w:rPr>
        <w:t xml:space="preserve">     Death in Family/Funeral</w:t>
      </w:r>
    </w:p>
    <w:p w:rsidR="00CC3C16" w:rsidRDefault="00CC3C16" w:rsidP="00CC3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mbria" w:hAnsi="Cambria"/>
          <w:sz w:val="24"/>
          <w:szCs w:val="24"/>
        </w:rPr>
        <w:t xml:space="preserve">Court </w:t>
      </w:r>
      <w:proofErr w:type="gramStart"/>
      <w:r>
        <w:rPr>
          <w:rFonts w:ascii="Cambria" w:hAnsi="Cambria"/>
          <w:sz w:val="24"/>
          <w:szCs w:val="24"/>
        </w:rPr>
        <w:t>Appearance  (</w:t>
      </w:r>
      <w:proofErr w:type="gramEnd"/>
      <w:r>
        <w:rPr>
          <w:rFonts w:ascii="Cambria" w:hAnsi="Cambria"/>
          <w:sz w:val="24"/>
          <w:szCs w:val="24"/>
        </w:rPr>
        <w:t>provide documentation)</w:t>
      </w:r>
    </w:p>
    <w:p w:rsidR="00CC3C16" w:rsidRDefault="00CC3C16" w:rsidP="00CC3C16">
      <w:pPr>
        <w:widowControl w:val="0"/>
        <w:rPr>
          <w:rFonts w:ascii="Wingdings" w:hAnsi="Wingdings"/>
          <w:sz w:val="24"/>
          <w:szCs w:val="24"/>
        </w:rPr>
      </w:pPr>
      <w:r>
        <w:rPr>
          <w:rFonts w:ascii="Wingdings"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proofErr w:type="gramStart"/>
      <w:r>
        <w:rPr>
          <w:rFonts w:ascii="Cambria" w:hAnsi="Cambria"/>
          <w:sz w:val="24"/>
          <w:szCs w:val="24"/>
        </w:rPr>
        <w:t>Doctor  appointment</w:t>
      </w:r>
      <w:proofErr w:type="gramEnd"/>
      <w:r>
        <w:rPr>
          <w:rFonts w:ascii="Cambria" w:hAnsi="Cambria"/>
          <w:sz w:val="24"/>
          <w:szCs w:val="24"/>
        </w:rPr>
        <w:t xml:space="preserve"> (provide documentation)</w:t>
      </w:r>
    </w:p>
    <w:p w:rsidR="00CC3C16" w:rsidRDefault="00CC3C16" w:rsidP="00CC3C16">
      <w:pPr>
        <w:widowControl w:val="0"/>
        <w:rPr>
          <w:rFonts w:ascii="Wingdings" w:hAnsi="Wingdings"/>
          <w:sz w:val="24"/>
          <w:szCs w:val="24"/>
        </w:rPr>
      </w:pPr>
      <w:r>
        <w:rPr>
          <w:rFonts w:ascii="Wingdings"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proofErr w:type="gramStart"/>
      <w:r>
        <w:rPr>
          <w:rFonts w:ascii="Cambria" w:hAnsi="Cambria"/>
          <w:sz w:val="24"/>
          <w:szCs w:val="24"/>
        </w:rPr>
        <w:t>Dentist  appointment</w:t>
      </w:r>
      <w:proofErr w:type="gramEnd"/>
      <w:r>
        <w:rPr>
          <w:rFonts w:ascii="Cambria" w:hAnsi="Cambria"/>
          <w:sz w:val="24"/>
          <w:szCs w:val="24"/>
        </w:rPr>
        <w:t xml:space="preserve"> (provide documentation)</w:t>
      </w:r>
    </w:p>
    <w:p w:rsidR="00CC3C16" w:rsidRDefault="00CC3C16" w:rsidP="00CC3C16">
      <w:pPr>
        <w:widowControl w:val="0"/>
        <w:rPr>
          <w:rFonts w:ascii="Wingdings" w:hAnsi="Wingdings"/>
          <w:sz w:val="24"/>
          <w:szCs w:val="24"/>
        </w:rPr>
      </w:pPr>
      <w:r>
        <w:rPr>
          <w:rFonts w:ascii="Wingdings"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mbria" w:hAnsi="Cambria"/>
          <w:sz w:val="24"/>
          <w:szCs w:val="24"/>
        </w:rPr>
        <w:t>Religious Observance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mbria" w:hAnsi="Cambria"/>
          <w:sz w:val="24"/>
          <w:szCs w:val="24"/>
        </w:rPr>
        <w:t>Transportation no-show</w:t>
      </w:r>
    </w:p>
    <w:p w:rsidR="00CC3C16" w:rsidRDefault="00CC3C16" w:rsidP="00CC3C16">
      <w:pPr>
        <w:widowControl w:val="0"/>
        <w:rPr>
          <w:rFonts w:ascii="Wingdings" w:hAnsi="Wingdings"/>
          <w:sz w:val="24"/>
          <w:szCs w:val="24"/>
        </w:rPr>
      </w:pPr>
      <w:r>
        <w:rPr>
          <w:rFonts w:ascii="Wingdings"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mbria" w:hAnsi="Cambria"/>
          <w:sz w:val="24"/>
          <w:szCs w:val="24"/>
        </w:rPr>
        <w:t>Extraordinary educational opportunity</w:t>
      </w:r>
    </w:p>
    <w:p w:rsidR="00CC3C16" w:rsidRDefault="00CC3C16" w:rsidP="00CC3C16">
      <w:pPr>
        <w:widowControl w:val="0"/>
        <w:rPr>
          <w:rFonts w:ascii="Wingdings" w:hAnsi="Wingdings"/>
          <w:sz w:val="24"/>
          <w:szCs w:val="24"/>
        </w:rPr>
      </w:pPr>
      <w:r>
        <w:rPr>
          <w:rFonts w:ascii="Wingdings"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mbria" w:hAnsi="Cambria"/>
          <w:sz w:val="24"/>
          <w:szCs w:val="24"/>
        </w:rPr>
        <w:t>Other ________________________________________________________</w:t>
      </w:r>
    </w:p>
    <w:p w:rsidR="00CC3C16" w:rsidRDefault="00CC3C16" w:rsidP="00CC3C16">
      <w:pPr>
        <w:widowControl w:val="0"/>
        <w:rPr>
          <w:rFonts w:ascii="Wingdings" w:hAnsi="Wingdings"/>
          <w:sz w:val="24"/>
          <w:szCs w:val="24"/>
        </w:rPr>
      </w:pPr>
      <w:r>
        <w:rPr>
          <w:rFonts w:ascii="Wingdings"/>
          <w:sz w:val="24"/>
          <w:szCs w:val="24"/>
        </w:rPr>
        <w:t> </w:t>
      </w:r>
    </w:p>
    <w:p w:rsidR="00CC3C16" w:rsidRDefault="00CC3C16" w:rsidP="00CC3C16">
      <w:pPr>
        <w:widowControl w:val="0"/>
        <w:rPr>
          <w:rFonts w:ascii="Wingdings" w:hAnsi="Wingdings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Parent/Guardian Signature: </w:t>
      </w:r>
      <w:r>
        <w:rPr>
          <w:rFonts w:ascii="Cambria" w:hAnsi="Cambria"/>
          <w:sz w:val="24"/>
          <w:szCs w:val="24"/>
        </w:rPr>
        <w:t>_______________________________________</w:t>
      </w:r>
      <w:r>
        <w:rPr>
          <w:rFonts w:ascii="Wingdings" w:hAnsi="Wingdings"/>
          <w:sz w:val="24"/>
          <w:szCs w:val="24"/>
        </w:rPr>
        <w:t></w:t>
      </w:r>
    </w:p>
    <w:p w:rsidR="00CC3C16" w:rsidRDefault="00CC3C16" w:rsidP="00CC3C16">
      <w:pPr>
        <w:widowControl w:val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</w:p>
    <w:p w:rsidR="00CC3C16" w:rsidRDefault="00CC3C16" w:rsidP="00CC3C1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- - - - - - - - - - - - - - - - - - - - - - - - - - - - - - - - - - - - - - - -</w:t>
      </w:r>
    </w:p>
    <w:p w:rsidR="00CC3C16" w:rsidRDefault="00CC3C16" w:rsidP="00CC3C16">
      <w:pPr>
        <w:widowControl w:val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For Office Use</w:t>
      </w:r>
    </w:p>
    <w:p w:rsidR="00CC3C16" w:rsidRDefault="00CC3C16" w:rsidP="00CC3C16">
      <w:pPr>
        <w:widowControl w:val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Absence Number ____________________</w:t>
      </w:r>
    </w:p>
    <w:p w:rsidR="00CC3C16" w:rsidRDefault="00CC3C16" w:rsidP="00CC3C16">
      <w:pPr>
        <w:widowControl w:val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Excused ____________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  <w:t>Unexcused ______________</w:t>
      </w:r>
    </w:p>
    <w:p w:rsidR="00CC3C16" w:rsidRPr="00CC3C16" w:rsidRDefault="00CC3C16" w:rsidP="00CC3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C3C16" w:rsidRPr="00CC3C16" w:rsidSect="00CC3C16">
      <w:pgSz w:w="15840" w:h="12240" w:orient="landscape"/>
      <w:pgMar w:top="1008" w:right="1152" w:bottom="1152" w:left="100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3C16"/>
    <w:rsid w:val="001E749B"/>
    <w:rsid w:val="004A55E6"/>
    <w:rsid w:val="005832CF"/>
    <w:rsid w:val="00701536"/>
    <w:rsid w:val="00CC3C16"/>
    <w:rsid w:val="00FA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C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Bristol Public Schools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techsup</cp:lastModifiedBy>
  <cp:revision>2</cp:revision>
  <dcterms:created xsi:type="dcterms:W3CDTF">2016-02-24T14:15:00Z</dcterms:created>
  <dcterms:modified xsi:type="dcterms:W3CDTF">2016-02-24T14:15:00Z</dcterms:modified>
</cp:coreProperties>
</file>